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7965" w14:textId="77777777" w:rsidR="002D2B78" w:rsidRPr="002D2B78" w:rsidRDefault="002D2B78" w:rsidP="002D2B78">
      <w:pPr>
        <w:jc w:val="both"/>
        <w:rPr>
          <w:b/>
          <w:bCs/>
        </w:rPr>
      </w:pPr>
      <w:r w:rsidRPr="002D2B78">
        <w:rPr>
          <w:b/>
          <w:bCs/>
        </w:rPr>
        <w:t>Ενημέρωση για ιθαγενή και ξηρανθεκτικά φυτά</w:t>
      </w:r>
    </w:p>
    <w:p w14:paraId="4707DFB3" w14:textId="77777777" w:rsidR="002D2B78" w:rsidRDefault="002D2B78" w:rsidP="002D2B78">
      <w:pPr>
        <w:jc w:val="both"/>
      </w:pPr>
      <w:r w:rsidRPr="00054C8B">
        <w:t>Πραγματοποιήθηκε ενημέρωση των μαθητών από εκπαιδευτικό του σχολείου σχετικά με τα ιθαγενή και ξηρανθεκτικά φυτά που είναι κατάλληλα για το κλίμα της Κύπρου.</w:t>
      </w:r>
      <w:r>
        <w:t xml:space="preserve"> </w:t>
      </w:r>
      <w:r w:rsidRPr="00054C8B">
        <w:t>Οι μαθητές κατανόησαν τη σημασία της επιλογής φυτών με χαμηλές απαιτήσεις σε νερό και ανθεκτικότητα στις τοπικές συνθήκες.</w:t>
      </w:r>
      <w:r>
        <w:t xml:space="preserve"> </w:t>
      </w:r>
      <w:r w:rsidRPr="00054C8B">
        <w:t>Στη συνέχεια, αξιοποίησαν τις γνώσεις που απέκτησαν για να επιλέξουν συλλογικά τα είδη των φυτών που θα φυτευτούν στον σχολικό χώρο.</w:t>
      </w:r>
      <w:r>
        <w:t xml:space="preserve"> </w:t>
      </w:r>
      <w:r w:rsidRPr="00054C8B">
        <w:t>Η δράση ενίσχυσε την υπευθυνότητα και την περιβαλλοντική συνείδηση, συμβάλλοντας στη βιώσιμη διαχείριση των φυσικών πόρων.</w:t>
      </w:r>
    </w:p>
    <w:p w14:paraId="7ED5CAE5" w14:textId="7579B7F8" w:rsidR="002D2B78" w:rsidRPr="002D2B78" w:rsidRDefault="002D2B78" w:rsidP="002D2B78"/>
    <w:p w14:paraId="7FF85FAB" w14:textId="14EF457A" w:rsidR="002D2B78" w:rsidRPr="002D2B78" w:rsidRDefault="002D2B78" w:rsidP="002D2B78">
      <w:r w:rsidRPr="002D2B78">
        <w:drawing>
          <wp:inline distT="0" distB="0" distL="0" distR="0" wp14:anchorId="7B1F6F29" wp14:editId="59939CE7">
            <wp:extent cx="5731510" cy="4294505"/>
            <wp:effectExtent l="0" t="0" r="2540" b="0"/>
            <wp:docPr id="403664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A9F43" w14:textId="77777777" w:rsidR="00393F20" w:rsidRDefault="00393F20"/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78"/>
    <w:rsid w:val="002D2B78"/>
    <w:rsid w:val="00393F20"/>
    <w:rsid w:val="008B058C"/>
    <w:rsid w:val="00BA78BA"/>
    <w:rsid w:val="00D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B623"/>
  <w15:chartTrackingRefBased/>
  <w15:docId w15:val="{83D2BA39-E674-456B-AC2F-87ABA2FA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B78"/>
  </w:style>
  <w:style w:type="paragraph" w:styleId="Heading1">
    <w:name w:val="heading 1"/>
    <w:basedOn w:val="Normal"/>
    <w:next w:val="Normal"/>
    <w:link w:val="Heading1Char"/>
    <w:uiPriority w:val="9"/>
    <w:qFormat/>
    <w:rsid w:val="002D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2026-06-16T18:18:00Z</dcterms:created>
  <dcterms:modified xsi:type="dcterms:W3CDTF">2026-06-16T18:20:00Z</dcterms:modified>
</cp:coreProperties>
</file>