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7E72" w14:textId="1B4B780C" w:rsidR="00D94C84" w:rsidRPr="00D94C84" w:rsidRDefault="00D94C84" w:rsidP="00D94C84">
      <w:pPr>
        <w:jc w:val="both"/>
        <w:rPr>
          <w:b/>
          <w:bCs/>
        </w:rPr>
      </w:pPr>
      <w:r w:rsidRPr="00D94C84">
        <w:rPr>
          <w:b/>
          <w:bCs/>
        </w:rPr>
        <w:t>Φύτευση βοτάνων</w:t>
      </w:r>
    </w:p>
    <w:p w14:paraId="64F9D4B9" w14:textId="0A2B7B6F" w:rsidR="00D94C84" w:rsidRDefault="00D94C84" w:rsidP="00D94C84">
      <w:pPr>
        <w:jc w:val="both"/>
      </w:pPr>
      <w:r w:rsidRPr="0020216F">
        <w:t>Κατά τη διάρκεια της κινητικότητας στην Πολωνία, οι μαθητές φύτεψαν βότανα σε υπερυψωμένους ανθώνες που κατασκεύασαν Πολωνοί γονείς από φυσικά υλικά.</w:t>
      </w:r>
      <w:r>
        <w:t xml:space="preserve"> </w:t>
      </w:r>
      <w:r w:rsidRPr="0020216F">
        <w:t>Η δράση ανέδειξε τη σημασία της συνεργασίας σχολείου και κοινότητας για την προώθηση βιώσιμων πρακτικών.</w:t>
      </w:r>
      <w:r>
        <w:t xml:space="preserve"> </w:t>
      </w:r>
      <w:r w:rsidRPr="0020216F">
        <w:t>Οι μαθητές ήρθαν σε επαφή με την καλλιέργεια φυτών και την αξία των βοτάνων στην καθημερινή ζωή.</w:t>
      </w:r>
      <w:r>
        <w:t xml:space="preserve"> </w:t>
      </w:r>
      <w:r w:rsidRPr="0020216F">
        <w:t>Παράλληλα, ενισχύθηκε η περιβαλλοντική συνείδηση και η υπευθυνότητα απέναντι στη φροντίδα του φυσικού περιβάλλοντος.</w:t>
      </w:r>
    </w:p>
    <w:p w14:paraId="38C89919" w14:textId="74D53881" w:rsidR="00D94C84" w:rsidRPr="00D94C84" w:rsidRDefault="00D94C84" w:rsidP="00D94C84">
      <w:r w:rsidRPr="00D94C84">
        <w:drawing>
          <wp:anchor distT="0" distB="0" distL="114300" distR="114300" simplePos="0" relativeHeight="251658240" behindDoc="0" locked="0" layoutInCell="1" allowOverlap="1" wp14:anchorId="68E1C828" wp14:editId="2CC3403D">
            <wp:simplePos x="0" y="0"/>
            <wp:positionH relativeFrom="margin">
              <wp:posOffset>-101600</wp:posOffset>
            </wp:positionH>
            <wp:positionV relativeFrom="paragraph">
              <wp:posOffset>53975</wp:posOffset>
            </wp:positionV>
            <wp:extent cx="2692400" cy="3589966"/>
            <wp:effectExtent l="0" t="0" r="0" b="0"/>
            <wp:wrapNone/>
            <wp:docPr id="890444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58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C84">
        <w:drawing>
          <wp:anchor distT="0" distB="0" distL="114300" distR="114300" simplePos="0" relativeHeight="251659264" behindDoc="0" locked="0" layoutInCell="1" allowOverlap="1" wp14:anchorId="49EB219F" wp14:editId="2CE01CF2">
            <wp:simplePos x="0" y="0"/>
            <wp:positionH relativeFrom="margin">
              <wp:posOffset>3283108</wp:posOffset>
            </wp:positionH>
            <wp:positionV relativeFrom="paragraph">
              <wp:posOffset>66675</wp:posOffset>
            </wp:positionV>
            <wp:extent cx="2673191" cy="3564255"/>
            <wp:effectExtent l="0" t="0" r="0" b="0"/>
            <wp:wrapNone/>
            <wp:docPr id="260808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80" cy="35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5B803" w14:textId="686163F2" w:rsidR="00D94C84" w:rsidRPr="00D94C84" w:rsidRDefault="00D94C84" w:rsidP="00D94C84"/>
    <w:p w14:paraId="093F1056" w14:textId="40728380" w:rsidR="00D94C84" w:rsidRPr="00D94C84" w:rsidRDefault="00D94C84" w:rsidP="00D94C84"/>
    <w:p w14:paraId="25499B34" w14:textId="39491D88" w:rsidR="00393F20" w:rsidRDefault="00D94C84">
      <w:r w:rsidRPr="00D94C84">
        <w:drawing>
          <wp:anchor distT="0" distB="0" distL="114300" distR="114300" simplePos="0" relativeHeight="251660288" behindDoc="0" locked="0" layoutInCell="1" allowOverlap="1" wp14:anchorId="2996621F" wp14:editId="32E5970A">
            <wp:simplePos x="0" y="0"/>
            <wp:positionH relativeFrom="margin">
              <wp:posOffset>1485900</wp:posOffset>
            </wp:positionH>
            <wp:positionV relativeFrom="paragraph">
              <wp:posOffset>2963654</wp:posOffset>
            </wp:positionV>
            <wp:extent cx="2790748" cy="3721100"/>
            <wp:effectExtent l="0" t="0" r="0" b="0"/>
            <wp:wrapNone/>
            <wp:docPr id="9411149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48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84"/>
    <w:rsid w:val="00393F20"/>
    <w:rsid w:val="008B058C"/>
    <w:rsid w:val="00BA78BA"/>
    <w:rsid w:val="00D538B3"/>
    <w:rsid w:val="00D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A588"/>
  <w15:chartTrackingRefBased/>
  <w15:docId w15:val="{85109007-515B-4034-89E8-F8288451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84"/>
  </w:style>
  <w:style w:type="paragraph" w:styleId="Heading1">
    <w:name w:val="heading 1"/>
    <w:basedOn w:val="Normal"/>
    <w:next w:val="Normal"/>
    <w:link w:val="Heading1Char"/>
    <w:uiPriority w:val="9"/>
    <w:qFormat/>
    <w:rsid w:val="00D9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2026-06-16T18:48:00Z</dcterms:created>
  <dcterms:modified xsi:type="dcterms:W3CDTF">2026-06-16T18:50:00Z</dcterms:modified>
</cp:coreProperties>
</file>